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BD" w:rsidRPr="00714C12" w:rsidRDefault="00F526BD" w:rsidP="00F526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4C12">
        <w:rPr>
          <w:rFonts w:ascii="Times New Roman" w:hAnsi="Times New Roman"/>
          <w:b/>
          <w:sz w:val="24"/>
          <w:szCs w:val="24"/>
        </w:rPr>
        <w:t>KARTA ZGŁOSZENIOWA</w:t>
      </w:r>
    </w:p>
    <w:p w:rsidR="00F526BD" w:rsidRDefault="00F526BD" w:rsidP="00F526BD">
      <w:pPr>
        <w:spacing w:after="0"/>
        <w:jc w:val="center"/>
        <w:rPr>
          <w:rFonts w:ascii="Times New Roman" w:hAnsi="Times New Roman"/>
          <w:b/>
          <w:szCs w:val="24"/>
        </w:rPr>
      </w:pPr>
      <w:r w:rsidRPr="00714C12">
        <w:rPr>
          <w:rFonts w:ascii="Times New Roman" w:hAnsi="Times New Roman"/>
          <w:b/>
          <w:szCs w:val="24"/>
        </w:rPr>
        <w:br/>
      </w:r>
      <w:r w:rsidRPr="00B75074">
        <w:rPr>
          <w:rFonts w:ascii="Times New Roman" w:hAnsi="Times New Roman"/>
          <w:b/>
          <w:szCs w:val="24"/>
        </w:rPr>
        <w:t xml:space="preserve">Seminarium: </w:t>
      </w:r>
    </w:p>
    <w:p w:rsidR="00C23767" w:rsidRPr="00C23767" w:rsidRDefault="00C23767" w:rsidP="00C23767">
      <w:pPr>
        <w:spacing w:after="0"/>
        <w:jc w:val="center"/>
        <w:rPr>
          <w:rFonts w:ascii="Times New Roman" w:hAnsi="Times New Roman"/>
          <w:b/>
          <w:szCs w:val="24"/>
        </w:rPr>
      </w:pPr>
      <w:r w:rsidRPr="00C23767">
        <w:rPr>
          <w:rFonts w:ascii="Times New Roman" w:hAnsi="Times New Roman"/>
          <w:b/>
          <w:szCs w:val="24"/>
        </w:rPr>
        <w:t>„</w:t>
      </w:r>
      <w:r w:rsidR="00D71CF8" w:rsidRPr="00D71CF8">
        <w:rPr>
          <w:rFonts w:ascii="Times New Roman" w:hAnsi="Times New Roman"/>
          <w:b/>
          <w:szCs w:val="24"/>
        </w:rPr>
        <w:t xml:space="preserve">Wybrane aspekty </w:t>
      </w:r>
      <w:proofErr w:type="spellStart"/>
      <w:r w:rsidR="00D71CF8" w:rsidRPr="00D71CF8">
        <w:rPr>
          <w:rFonts w:ascii="Times New Roman" w:hAnsi="Times New Roman"/>
          <w:b/>
          <w:szCs w:val="24"/>
        </w:rPr>
        <w:t>transgranicznej</w:t>
      </w:r>
      <w:proofErr w:type="spellEnd"/>
      <w:r w:rsidR="00D71CF8" w:rsidRPr="00D71CF8">
        <w:rPr>
          <w:rFonts w:ascii="Times New Roman" w:hAnsi="Times New Roman"/>
          <w:b/>
          <w:szCs w:val="24"/>
        </w:rPr>
        <w:t xml:space="preserve"> działalności gospodarczej na terenie Niemiec</w:t>
      </w:r>
      <w:r w:rsidRPr="00C23767">
        <w:rPr>
          <w:rFonts w:ascii="Times New Roman" w:hAnsi="Times New Roman"/>
          <w:b/>
          <w:szCs w:val="24"/>
        </w:rPr>
        <w:t>”</w:t>
      </w:r>
    </w:p>
    <w:p w:rsidR="00C23767" w:rsidRPr="00C23767" w:rsidRDefault="00D71CF8" w:rsidP="00C23767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27.01.2015</w:t>
      </w:r>
      <w:r w:rsidR="00C23767" w:rsidRPr="00C23767">
        <w:rPr>
          <w:rFonts w:ascii="Times New Roman" w:hAnsi="Times New Roman"/>
          <w:b/>
          <w:szCs w:val="24"/>
        </w:rPr>
        <w:t xml:space="preserve"> r., Szczecin</w:t>
      </w:r>
    </w:p>
    <w:p w:rsidR="00F526BD" w:rsidRPr="00B75074" w:rsidRDefault="00F526BD" w:rsidP="00F526B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75074">
        <w:rPr>
          <w:rFonts w:ascii="Times New Roman" w:hAnsi="Times New Roman"/>
          <w:b/>
          <w:sz w:val="20"/>
          <w:szCs w:val="20"/>
        </w:rPr>
        <w:t xml:space="preserve">Termin: </w:t>
      </w:r>
      <w:r w:rsidR="00D71CF8">
        <w:rPr>
          <w:rFonts w:ascii="Times New Roman" w:hAnsi="Times New Roman"/>
          <w:sz w:val="20"/>
          <w:szCs w:val="20"/>
        </w:rPr>
        <w:t>27 stycznia 2015</w:t>
      </w:r>
      <w:r w:rsidRPr="00B75074">
        <w:rPr>
          <w:rFonts w:ascii="Times New Roman" w:hAnsi="Times New Roman"/>
          <w:sz w:val="20"/>
          <w:szCs w:val="20"/>
        </w:rPr>
        <w:t xml:space="preserve"> r., godz. </w:t>
      </w:r>
      <w:r w:rsidR="00D71CF8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.</w:t>
      </w:r>
      <w:r w:rsidRPr="00B75074">
        <w:rPr>
          <w:rFonts w:ascii="Times New Roman" w:hAnsi="Times New Roman"/>
          <w:sz w:val="20"/>
          <w:szCs w:val="20"/>
        </w:rPr>
        <w:t>00</w:t>
      </w:r>
    </w:p>
    <w:p w:rsidR="00F526BD" w:rsidRPr="002F792A" w:rsidRDefault="00F526BD" w:rsidP="00F526BD">
      <w:pPr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714C12">
        <w:rPr>
          <w:rFonts w:ascii="Times New Roman" w:hAnsi="Times New Roman"/>
          <w:b/>
          <w:sz w:val="20"/>
          <w:szCs w:val="20"/>
        </w:rPr>
        <w:t>Miejsce:</w:t>
      </w:r>
      <w:r w:rsidRPr="00714C12">
        <w:rPr>
          <w:rFonts w:ascii="Times New Roman" w:hAnsi="Times New Roman"/>
          <w:sz w:val="20"/>
          <w:szCs w:val="20"/>
        </w:rPr>
        <w:t xml:space="preserve"> </w:t>
      </w:r>
      <w:r w:rsidR="00D56FB1">
        <w:rPr>
          <w:rFonts w:ascii="Times New Roman" w:hAnsi="Times New Roman"/>
          <w:sz w:val="20"/>
          <w:szCs w:val="20"/>
        </w:rPr>
        <w:t>Regionalne Centrum Innowacji i Transferu Technologii, ul. Jagiellońska 20</w:t>
      </w:r>
      <w:r w:rsidR="00C23767">
        <w:rPr>
          <w:rFonts w:ascii="Times New Roman" w:hAnsi="Times New Roman"/>
          <w:sz w:val="20"/>
          <w:szCs w:val="20"/>
        </w:rPr>
        <w:t>-21</w:t>
      </w:r>
      <w:r w:rsidR="00D56FB1">
        <w:rPr>
          <w:rFonts w:ascii="Times New Roman" w:hAnsi="Times New Roman"/>
          <w:sz w:val="20"/>
          <w:szCs w:val="20"/>
        </w:rPr>
        <w:t>, Szczecin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2"/>
        <w:gridCol w:w="6468"/>
      </w:tblGrid>
      <w:tr w:rsidR="00F526BD" w:rsidRPr="00714C12" w:rsidTr="00BA619C">
        <w:trPr>
          <w:trHeight w:val="418"/>
        </w:trPr>
        <w:tc>
          <w:tcPr>
            <w:tcW w:w="1917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Imię i nazwisko:</w:t>
            </w:r>
          </w:p>
        </w:tc>
        <w:tc>
          <w:tcPr>
            <w:tcW w:w="3083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714C12" w:rsidTr="00BA619C">
        <w:trPr>
          <w:trHeight w:val="425"/>
        </w:trPr>
        <w:tc>
          <w:tcPr>
            <w:tcW w:w="1917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Instytucja:</w:t>
            </w:r>
          </w:p>
        </w:tc>
        <w:tc>
          <w:tcPr>
            <w:tcW w:w="3083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714C12" w:rsidTr="00BA619C">
        <w:trPr>
          <w:trHeight w:val="437"/>
        </w:trPr>
        <w:tc>
          <w:tcPr>
            <w:tcW w:w="1917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Adres:</w:t>
            </w:r>
          </w:p>
        </w:tc>
        <w:tc>
          <w:tcPr>
            <w:tcW w:w="3083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714C12" w:rsidTr="00BA619C">
        <w:trPr>
          <w:trHeight w:val="327"/>
        </w:trPr>
        <w:tc>
          <w:tcPr>
            <w:tcW w:w="1917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>Numer telefonu:</w:t>
            </w:r>
          </w:p>
        </w:tc>
        <w:tc>
          <w:tcPr>
            <w:tcW w:w="3083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714C12" w:rsidTr="00BA619C">
        <w:trPr>
          <w:trHeight w:val="399"/>
        </w:trPr>
        <w:tc>
          <w:tcPr>
            <w:tcW w:w="1917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 xml:space="preserve">Faks:  </w:t>
            </w:r>
          </w:p>
        </w:tc>
        <w:tc>
          <w:tcPr>
            <w:tcW w:w="3083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  <w:tr w:rsidR="00F526BD" w:rsidRPr="00714C12" w:rsidTr="00BA619C">
        <w:trPr>
          <w:trHeight w:val="317"/>
        </w:trPr>
        <w:tc>
          <w:tcPr>
            <w:tcW w:w="1917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sz w:val="20"/>
                <w:szCs w:val="20"/>
              </w:rPr>
            </w:pPr>
            <w:r w:rsidRPr="00714C12">
              <w:rPr>
                <w:rFonts w:ascii="Times New Roman" w:hAnsi="Times New Roman"/>
                <w:sz w:val="20"/>
                <w:szCs w:val="20"/>
              </w:rPr>
              <w:t xml:space="preserve">E-mail: </w:t>
            </w:r>
          </w:p>
        </w:tc>
        <w:tc>
          <w:tcPr>
            <w:tcW w:w="3083" w:type="pct"/>
            <w:vAlign w:val="center"/>
          </w:tcPr>
          <w:p w:rsidR="00F526BD" w:rsidRPr="00714C12" w:rsidRDefault="00F526BD" w:rsidP="00865591">
            <w:pPr>
              <w:rPr>
                <w:rFonts w:ascii="Times New Roman" w:hAnsi="Times New Roman"/>
                <w:b/>
              </w:rPr>
            </w:pPr>
          </w:p>
        </w:tc>
      </w:tr>
    </w:tbl>
    <w:p w:rsidR="00F526BD" w:rsidRDefault="00F526BD" w:rsidP="00F52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3767" w:rsidRPr="00C23767" w:rsidRDefault="00C23767" w:rsidP="00C237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3767">
        <w:rPr>
          <w:rFonts w:ascii="Times New Roman" w:hAnsi="Times New Roman"/>
          <w:sz w:val="20"/>
          <w:szCs w:val="20"/>
        </w:rPr>
        <w:t>Chciałbym</w:t>
      </w:r>
      <w:r>
        <w:rPr>
          <w:rFonts w:ascii="Times New Roman" w:hAnsi="Times New Roman"/>
          <w:sz w:val="20"/>
          <w:szCs w:val="20"/>
        </w:rPr>
        <w:t>/chciałabym</w:t>
      </w:r>
      <w:r w:rsidRPr="00C23767">
        <w:rPr>
          <w:rFonts w:ascii="Times New Roman" w:hAnsi="Times New Roman"/>
          <w:sz w:val="20"/>
          <w:szCs w:val="20"/>
        </w:rPr>
        <w:t xml:space="preserve"> skorzystać z indywidualnych konsultacji na miejscu: </w:t>
      </w:r>
    </w:p>
    <w:p w:rsidR="00C23767" w:rsidRPr="00C23767" w:rsidRDefault="00C23767" w:rsidP="00C237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3767">
        <w:rPr>
          <w:rFonts w:ascii="Times New Roman" w:hAnsi="Times New Roman"/>
          <w:sz w:val="20"/>
          <w:szCs w:val="20"/>
        </w:rPr>
        <w:t xml:space="preserve"> </w:t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C23767">
        <w:rPr>
          <w:rFonts w:ascii="Times New Roman" w:hAnsi="Times New Roman"/>
          <w:sz w:val="20"/>
          <w:szCs w:val="20"/>
        </w:rPr>
        <w:instrText xml:space="preserve"> FORMCHECKBOX </w:instrText>
      </w:r>
      <w:r w:rsidR="00EA595B" w:rsidRPr="00EA595B">
        <w:rPr>
          <w:rFonts w:ascii="Times New Roman" w:hAnsi="Times New Roman"/>
          <w:sz w:val="20"/>
          <w:szCs w:val="20"/>
          <w:lang w:val="de-DE"/>
        </w:rPr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end"/>
      </w:r>
      <w:bookmarkEnd w:id="0"/>
      <w:r w:rsidRPr="00C23767">
        <w:rPr>
          <w:rFonts w:ascii="Times New Roman" w:hAnsi="Times New Roman"/>
          <w:sz w:val="20"/>
          <w:szCs w:val="20"/>
        </w:rPr>
        <w:t xml:space="preserve">  TAK</w:t>
      </w:r>
      <w:r w:rsidRPr="00C23767">
        <w:rPr>
          <w:rFonts w:ascii="Times New Roman" w:hAnsi="Times New Roman"/>
          <w:sz w:val="20"/>
          <w:szCs w:val="20"/>
        </w:rPr>
        <w:tab/>
        <w:t xml:space="preserve">          </w:t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C23767">
        <w:rPr>
          <w:rFonts w:ascii="Times New Roman" w:hAnsi="Times New Roman"/>
          <w:sz w:val="20"/>
          <w:szCs w:val="20"/>
        </w:rPr>
        <w:instrText xml:space="preserve"> FORMCHECKBOX </w:instrText>
      </w:r>
      <w:r w:rsidR="00EA595B" w:rsidRPr="00EA595B">
        <w:rPr>
          <w:rFonts w:ascii="Times New Roman" w:hAnsi="Times New Roman"/>
          <w:sz w:val="20"/>
          <w:szCs w:val="20"/>
          <w:lang w:val="de-DE"/>
        </w:rPr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end"/>
      </w:r>
      <w:bookmarkEnd w:id="1"/>
      <w:r w:rsidRPr="00C23767">
        <w:rPr>
          <w:rFonts w:ascii="Times New Roman" w:hAnsi="Times New Roman"/>
          <w:sz w:val="20"/>
          <w:szCs w:val="20"/>
        </w:rPr>
        <w:t xml:space="preserve">  NIE </w:t>
      </w:r>
    </w:p>
    <w:p w:rsidR="00C23767" w:rsidRPr="00C23767" w:rsidRDefault="00C23767" w:rsidP="00C237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3767" w:rsidRPr="00C23767" w:rsidRDefault="00C23767" w:rsidP="00C237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23767">
        <w:rPr>
          <w:rFonts w:ascii="Times New Roman" w:hAnsi="Times New Roman"/>
          <w:sz w:val="20"/>
          <w:szCs w:val="20"/>
        </w:rPr>
        <w:t xml:space="preserve">Proszę zakreślić z </w:t>
      </w:r>
      <w:r w:rsidR="002A402D">
        <w:rPr>
          <w:rFonts w:ascii="Times New Roman" w:hAnsi="Times New Roman"/>
          <w:sz w:val="20"/>
          <w:szCs w:val="20"/>
        </w:rPr>
        <w:t>przedstawicielami</w:t>
      </w:r>
      <w:r w:rsidR="002A402D" w:rsidRPr="00C23767">
        <w:rPr>
          <w:rFonts w:ascii="Times New Roman" w:hAnsi="Times New Roman"/>
          <w:sz w:val="20"/>
          <w:szCs w:val="20"/>
        </w:rPr>
        <w:t xml:space="preserve"> jakich</w:t>
      </w:r>
      <w:r w:rsidRPr="00C23767">
        <w:rPr>
          <w:rFonts w:ascii="Times New Roman" w:hAnsi="Times New Roman"/>
          <w:sz w:val="20"/>
          <w:szCs w:val="20"/>
        </w:rPr>
        <w:t xml:space="preserve"> instytucji: </w:t>
      </w:r>
    </w:p>
    <w:p w:rsidR="00C23767" w:rsidRPr="00C23767" w:rsidRDefault="00C23767" w:rsidP="009E04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3767">
        <w:rPr>
          <w:rFonts w:ascii="Times New Roman" w:hAnsi="Times New Roman"/>
          <w:sz w:val="20"/>
          <w:szCs w:val="20"/>
        </w:rPr>
        <w:t xml:space="preserve"> </w:t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23767">
        <w:rPr>
          <w:rFonts w:ascii="Times New Roman" w:hAnsi="Times New Roman"/>
          <w:sz w:val="20"/>
          <w:szCs w:val="20"/>
        </w:rPr>
        <w:instrText xml:space="preserve"> FORMCHECKBOX </w:instrText>
      </w:r>
      <w:r w:rsidR="00EA595B" w:rsidRPr="00EA595B">
        <w:rPr>
          <w:rFonts w:ascii="Times New Roman" w:hAnsi="Times New Roman"/>
          <w:sz w:val="20"/>
          <w:szCs w:val="20"/>
          <w:lang w:val="de-DE"/>
        </w:rPr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end"/>
      </w:r>
      <w:r w:rsidRPr="00C23767">
        <w:rPr>
          <w:rFonts w:ascii="Times New Roman" w:hAnsi="Times New Roman"/>
          <w:sz w:val="20"/>
          <w:szCs w:val="20"/>
        </w:rPr>
        <w:t xml:space="preserve">  IHK Izba Przemysłowo-Handlowa Wschodniej Brandenburgii</w:t>
      </w:r>
      <w:r w:rsidR="00E2792C">
        <w:rPr>
          <w:rFonts w:ascii="Times New Roman" w:hAnsi="Times New Roman"/>
          <w:sz w:val="20"/>
          <w:szCs w:val="20"/>
        </w:rPr>
        <w:t xml:space="preserve"> </w:t>
      </w:r>
      <w:r w:rsidR="002A402D">
        <w:rPr>
          <w:rFonts w:ascii="Times New Roman" w:hAnsi="Times New Roman"/>
          <w:sz w:val="20"/>
          <w:szCs w:val="20"/>
        </w:rPr>
        <w:t>/ EEN Frankfurt nad Odrą</w:t>
      </w:r>
    </w:p>
    <w:p w:rsidR="00C23767" w:rsidRPr="00C23767" w:rsidRDefault="00C23767" w:rsidP="009E04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3767">
        <w:rPr>
          <w:rFonts w:ascii="Times New Roman" w:hAnsi="Times New Roman"/>
          <w:sz w:val="20"/>
          <w:szCs w:val="20"/>
        </w:rPr>
        <w:t xml:space="preserve"> </w:t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3767">
        <w:rPr>
          <w:rFonts w:ascii="Times New Roman" w:hAnsi="Times New Roman"/>
          <w:sz w:val="20"/>
          <w:szCs w:val="20"/>
        </w:rPr>
        <w:instrText xml:space="preserve"> FORMCHECKBOX </w:instrText>
      </w:r>
      <w:r w:rsidR="00EA595B" w:rsidRPr="00EA595B">
        <w:rPr>
          <w:rFonts w:ascii="Times New Roman" w:hAnsi="Times New Roman"/>
          <w:sz w:val="20"/>
          <w:szCs w:val="20"/>
          <w:lang w:val="de-DE"/>
        </w:rPr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end"/>
      </w:r>
      <w:r w:rsidR="002A402D">
        <w:rPr>
          <w:rFonts w:ascii="Times New Roman" w:hAnsi="Times New Roman"/>
          <w:sz w:val="20"/>
          <w:szCs w:val="20"/>
        </w:rPr>
        <w:t xml:space="preserve">  Izba Rzemieślnicza </w:t>
      </w:r>
      <w:r w:rsidRPr="00C23767">
        <w:rPr>
          <w:rFonts w:ascii="Times New Roman" w:hAnsi="Times New Roman"/>
          <w:sz w:val="20"/>
          <w:szCs w:val="20"/>
        </w:rPr>
        <w:t>we Frankfurcie nad Odrą</w:t>
      </w:r>
      <w:r w:rsidR="002A402D">
        <w:rPr>
          <w:rFonts w:ascii="Times New Roman" w:hAnsi="Times New Roman"/>
          <w:sz w:val="20"/>
          <w:szCs w:val="20"/>
        </w:rPr>
        <w:t xml:space="preserve"> (region Brandenburgia Wschodnia)</w:t>
      </w:r>
    </w:p>
    <w:p w:rsidR="00C23767" w:rsidRPr="00C23767" w:rsidRDefault="00C23767" w:rsidP="009E041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23767">
        <w:rPr>
          <w:rFonts w:ascii="Times New Roman" w:hAnsi="Times New Roman"/>
          <w:sz w:val="20"/>
          <w:szCs w:val="20"/>
        </w:rPr>
        <w:t xml:space="preserve"> </w:t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23767">
        <w:rPr>
          <w:rFonts w:ascii="Times New Roman" w:hAnsi="Times New Roman"/>
          <w:sz w:val="20"/>
          <w:szCs w:val="20"/>
        </w:rPr>
        <w:instrText xml:space="preserve"> FORMCHECKBOX </w:instrText>
      </w:r>
      <w:r w:rsidR="00EA595B" w:rsidRPr="00EA595B">
        <w:rPr>
          <w:rFonts w:ascii="Times New Roman" w:hAnsi="Times New Roman"/>
          <w:sz w:val="20"/>
          <w:szCs w:val="20"/>
          <w:lang w:val="de-DE"/>
        </w:rPr>
      </w:r>
      <w:r w:rsidR="00EA595B" w:rsidRPr="00EA595B">
        <w:rPr>
          <w:rFonts w:ascii="Times New Roman" w:hAnsi="Times New Roman"/>
          <w:sz w:val="20"/>
          <w:szCs w:val="20"/>
          <w:lang w:val="de-DE"/>
        </w:rPr>
        <w:fldChar w:fldCharType="end"/>
      </w:r>
      <w:r w:rsidRPr="00C23767">
        <w:rPr>
          <w:rFonts w:ascii="Times New Roman" w:hAnsi="Times New Roman"/>
          <w:sz w:val="20"/>
          <w:szCs w:val="20"/>
        </w:rPr>
        <w:t xml:space="preserve">  ICU Centrum Inwestora regionu Uckermark</w:t>
      </w:r>
      <w:r w:rsidR="001040E5">
        <w:rPr>
          <w:rFonts w:ascii="Times New Roman" w:hAnsi="Times New Roman"/>
          <w:sz w:val="20"/>
          <w:szCs w:val="20"/>
        </w:rPr>
        <w:t xml:space="preserve"> w Schwedt nad Odrą</w:t>
      </w:r>
    </w:p>
    <w:p w:rsidR="00C23767" w:rsidRPr="001040E5" w:rsidRDefault="00C23767" w:rsidP="00BA619C">
      <w:pPr>
        <w:pStyle w:val="Default"/>
        <w:tabs>
          <w:tab w:val="left" w:pos="9615"/>
        </w:tabs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040E5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EA595B" w:rsidRPr="00C23767">
        <w:rPr>
          <w:rFonts w:ascii="Times New Roman" w:hAnsi="Times New Roman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040E5">
        <w:rPr>
          <w:rFonts w:ascii="Times New Roman" w:hAnsi="Times New Roman"/>
          <w:sz w:val="20"/>
          <w:szCs w:val="20"/>
          <w:lang w:val="pl-PL"/>
        </w:rPr>
        <w:instrText xml:space="preserve"> FORMCHECKBOX </w:instrText>
      </w:r>
      <w:r w:rsidR="00EA595B" w:rsidRPr="00C23767">
        <w:rPr>
          <w:rFonts w:ascii="Times New Roman" w:hAnsi="Times New Roman"/>
          <w:sz w:val="20"/>
          <w:szCs w:val="20"/>
        </w:rPr>
      </w:r>
      <w:r w:rsidR="00EA595B" w:rsidRPr="00C23767">
        <w:rPr>
          <w:rFonts w:ascii="Times New Roman" w:hAnsi="Times New Roman"/>
          <w:sz w:val="20"/>
          <w:szCs w:val="20"/>
        </w:rPr>
        <w:fldChar w:fldCharType="end"/>
      </w:r>
      <w:r w:rsidRPr="001040E5">
        <w:rPr>
          <w:rFonts w:ascii="Times New Roman" w:hAnsi="Times New Roman"/>
          <w:sz w:val="20"/>
          <w:szCs w:val="20"/>
          <w:lang w:val="pl-PL"/>
        </w:rPr>
        <w:t xml:space="preserve">  </w:t>
      </w:r>
      <w:r w:rsidR="008E7410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Centrum Inwestora </w:t>
      </w:r>
      <w:proofErr w:type="spellStart"/>
      <w:r w:rsidR="008E7410">
        <w:rPr>
          <w:rFonts w:ascii="Times New Roman" w:hAnsi="Times New Roman" w:cs="Times New Roman"/>
          <w:bCs/>
          <w:sz w:val="20"/>
          <w:szCs w:val="20"/>
          <w:lang w:val="pl-PL"/>
        </w:rPr>
        <w:t>Ostbrandenburg</w:t>
      </w:r>
      <w:proofErr w:type="spellEnd"/>
      <w:r w:rsidR="008E7410">
        <w:rPr>
          <w:rFonts w:ascii="Times New Roman" w:hAnsi="Times New Roman" w:cs="Times New Roman"/>
          <w:bCs/>
          <w:sz w:val="20"/>
          <w:szCs w:val="20"/>
          <w:lang w:val="pl-PL"/>
        </w:rPr>
        <w:t xml:space="preserve"> GmbH</w:t>
      </w:r>
    </w:p>
    <w:p w:rsidR="001040E5" w:rsidRPr="00DC7039" w:rsidRDefault="001040E5" w:rsidP="009E041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040E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A595B" w:rsidRPr="001040E5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040E5">
        <w:rPr>
          <w:rFonts w:ascii="Times New Roman" w:hAnsi="Times New Roman" w:cs="Times New Roman"/>
          <w:sz w:val="20"/>
          <w:szCs w:val="20"/>
          <w:lang w:val="pl-PL"/>
        </w:rPr>
        <w:instrText xml:space="preserve"> FORMCHECKBOX </w:instrText>
      </w:r>
      <w:r w:rsidR="00EA595B" w:rsidRPr="001040E5">
        <w:rPr>
          <w:rFonts w:ascii="Times New Roman" w:hAnsi="Times New Roman" w:cs="Times New Roman"/>
          <w:sz w:val="20"/>
          <w:szCs w:val="20"/>
        </w:rPr>
      </w:r>
      <w:r w:rsidR="00EA595B" w:rsidRPr="001040E5">
        <w:rPr>
          <w:rFonts w:ascii="Times New Roman" w:hAnsi="Times New Roman" w:cs="Times New Roman"/>
          <w:sz w:val="20"/>
          <w:szCs w:val="20"/>
        </w:rPr>
        <w:fldChar w:fldCharType="end"/>
      </w:r>
      <w:r w:rsidRPr="00DC7039">
        <w:rPr>
          <w:rFonts w:ascii="Times New Roman" w:hAnsi="Times New Roman" w:cs="Times New Roman"/>
          <w:sz w:val="20"/>
          <w:szCs w:val="20"/>
          <w:lang w:val="pl-PL"/>
        </w:rPr>
        <w:t xml:space="preserve">  ZAB </w:t>
      </w:r>
      <w:r w:rsidRPr="00DC7039">
        <w:rPr>
          <w:rFonts w:ascii="Times New Roman" w:hAnsi="Times New Roman" w:cs="Times New Roman"/>
          <w:bCs/>
          <w:sz w:val="20"/>
          <w:szCs w:val="20"/>
          <w:lang w:val="pl-PL"/>
        </w:rPr>
        <w:t>Agencja Przyszłości Brandenburgii GmbH</w:t>
      </w:r>
    </w:p>
    <w:p w:rsidR="001040E5" w:rsidRPr="001040E5" w:rsidRDefault="001040E5" w:rsidP="009E041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1040E5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EA595B" w:rsidRPr="00C23767">
        <w:rPr>
          <w:rFonts w:ascii="Times New Roman" w:hAnsi="Times New Roman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040E5">
        <w:rPr>
          <w:rFonts w:ascii="Times New Roman" w:hAnsi="Times New Roman"/>
          <w:sz w:val="20"/>
          <w:szCs w:val="20"/>
          <w:lang w:val="pl-PL"/>
        </w:rPr>
        <w:instrText xml:space="preserve"> FORMCHECKBOX </w:instrText>
      </w:r>
      <w:r w:rsidR="00EA595B" w:rsidRPr="00C23767">
        <w:rPr>
          <w:rFonts w:ascii="Times New Roman" w:hAnsi="Times New Roman"/>
          <w:sz w:val="20"/>
          <w:szCs w:val="20"/>
        </w:rPr>
      </w:r>
      <w:r w:rsidR="00EA595B" w:rsidRPr="00C23767">
        <w:rPr>
          <w:rFonts w:ascii="Times New Roman" w:hAnsi="Times New Roman"/>
          <w:sz w:val="20"/>
          <w:szCs w:val="20"/>
        </w:rPr>
        <w:fldChar w:fldCharType="end"/>
      </w:r>
      <w:r w:rsidRPr="001040E5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1040E5">
        <w:rPr>
          <w:rFonts w:ascii="Times New Roman" w:hAnsi="Times New Roman" w:cs="Times New Roman"/>
          <w:sz w:val="20"/>
          <w:szCs w:val="20"/>
          <w:lang w:val="pl-PL"/>
        </w:rPr>
        <w:t xml:space="preserve">Zachodniopomorskie </w:t>
      </w:r>
      <w:r w:rsidR="00DC7039">
        <w:rPr>
          <w:rFonts w:ascii="Times New Roman" w:hAnsi="Times New Roman" w:cs="Times New Roman"/>
          <w:sz w:val="20"/>
          <w:szCs w:val="20"/>
          <w:lang w:val="pl-PL"/>
        </w:rPr>
        <w:t>Stowarzyszenie</w:t>
      </w:r>
      <w:r w:rsidRPr="001040E5">
        <w:rPr>
          <w:rFonts w:ascii="Times New Roman" w:hAnsi="Times New Roman" w:cs="Times New Roman"/>
          <w:sz w:val="20"/>
          <w:szCs w:val="20"/>
          <w:lang w:val="pl-PL"/>
        </w:rPr>
        <w:t xml:space="preserve"> Rozwoju Gospodarczego </w:t>
      </w:r>
      <w:r w:rsidR="00DC7039"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Pr="001040E5">
        <w:rPr>
          <w:rFonts w:ascii="Times New Roman" w:hAnsi="Times New Roman" w:cs="Times New Roman"/>
          <w:sz w:val="20"/>
          <w:szCs w:val="20"/>
          <w:lang w:val="pl-PL"/>
        </w:rPr>
        <w:t>SCP / EEN Szczecin</w:t>
      </w:r>
    </w:p>
    <w:p w:rsidR="00C23767" w:rsidRPr="001040E5" w:rsidRDefault="00C23767" w:rsidP="00C2376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3767" w:rsidRDefault="00C23767" w:rsidP="00F52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40E5">
        <w:rPr>
          <w:rFonts w:ascii="Times New Roman" w:hAnsi="Times New Roman"/>
          <w:sz w:val="20"/>
          <w:szCs w:val="20"/>
        </w:rPr>
        <w:t xml:space="preserve"> T</w:t>
      </w:r>
      <w:r w:rsidRPr="00C23767">
        <w:rPr>
          <w:rFonts w:ascii="Times New Roman" w:hAnsi="Times New Roman"/>
          <w:sz w:val="20"/>
          <w:szCs w:val="20"/>
        </w:rPr>
        <w:t>emat rozmowy: .......................................................................................................................................</w:t>
      </w:r>
    </w:p>
    <w:p w:rsidR="00C23767" w:rsidRDefault="00C23767" w:rsidP="00F526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26BD" w:rsidRPr="00714C12" w:rsidRDefault="00F526BD" w:rsidP="001040E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14C12">
        <w:rPr>
          <w:rFonts w:ascii="Times New Roman" w:hAnsi="Times New Roman"/>
          <w:b/>
          <w:sz w:val="20"/>
          <w:szCs w:val="20"/>
          <w:u w:val="single"/>
        </w:rPr>
        <w:t>Potwierdzenie udziału prosimy przesłać do dnia</w:t>
      </w:r>
      <w:r w:rsidR="00992A67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71CF8">
        <w:rPr>
          <w:rFonts w:ascii="Times New Roman" w:hAnsi="Times New Roman"/>
          <w:b/>
          <w:sz w:val="20"/>
          <w:szCs w:val="20"/>
          <w:u w:val="single"/>
        </w:rPr>
        <w:t>23 stycznia 2015</w:t>
      </w:r>
      <w:r w:rsidRPr="00714C12">
        <w:rPr>
          <w:rFonts w:ascii="Times New Roman" w:hAnsi="Times New Roman"/>
          <w:b/>
          <w:sz w:val="20"/>
          <w:szCs w:val="20"/>
          <w:u w:val="single"/>
        </w:rPr>
        <w:t xml:space="preserve"> r.</w:t>
      </w:r>
    </w:p>
    <w:p w:rsidR="00F526BD" w:rsidRPr="00714C12" w:rsidRDefault="00F526BD" w:rsidP="00F526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D71CF8" w:rsidRPr="00D71CF8" w:rsidRDefault="00D71CF8" w:rsidP="00D71C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de-DE"/>
        </w:rPr>
      </w:pPr>
      <w:r>
        <w:rPr>
          <w:rFonts w:ascii="Times New Roman" w:hAnsi="Times New Roman"/>
          <w:b/>
          <w:sz w:val="20"/>
          <w:szCs w:val="20"/>
          <w:lang w:val="de-DE"/>
        </w:rPr>
        <w:t>E</w:t>
      </w:r>
      <w:r w:rsidRPr="00714C12">
        <w:rPr>
          <w:rFonts w:ascii="Times New Roman" w:hAnsi="Times New Roman"/>
          <w:b/>
          <w:sz w:val="20"/>
          <w:szCs w:val="20"/>
          <w:lang w:val="de-DE"/>
        </w:rPr>
        <w:t>-</w:t>
      </w:r>
      <w:proofErr w:type="spellStart"/>
      <w:r w:rsidRPr="00714C12">
        <w:rPr>
          <w:rFonts w:ascii="Times New Roman" w:hAnsi="Times New Roman"/>
          <w:b/>
          <w:sz w:val="20"/>
          <w:szCs w:val="20"/>
          <w:lang w:val="de-DE"/>
        </w:rPr>
        <w:t>mail</w:t>
      </w:r>
      <w:proofErr w:type="spellEnd"/>
      <w:r w:rsidRPr="00714C12">
        <w:rPr>
          <w:rFonts w:ascii="Times New Roman" w:hAnsi="Times New Roman"/>
          <w:b/>
          <w:sz w:val="20"/>
          <w:szCs w:val="20"/>
          <w:lang w:val="de-DE"/>
        </w:rPr>
        <w:t xml:space="preserve">: </w:t>
      </w:r>
      <w:hyperlink r:id="rId7" w:history="1">
        <w:r w:rsidRPr="00714C12">
          <w:rPr>
            <w:rStyle w:val="Hipercze"/>
            <w:rFonts w:ascii="Times New Roman" w:hAnsi="Times New Roman"/>
            <w:sz w:val="20"/>
            <w:szCs w:val="20"/>
            <w:lang w:val="de-DE"/>
          </w:rPr>
          <w:t>cud.szczecin@um.szczecin.pl</w:t>
        </w:r>
      </w:hyperlink>
      <w:r w:rsidRPr="00714C12">
        <w:rPr>
          <w:rFonts w:ascii="Times New Roman" w:hAnsi="Times New Roman"/>
          <w:sz w:val="20"/>
          <w:szCs w:val="20"/>
          <w:lang w:val="de-DE"/>
        </w:rPr>
        <w:t xml:space="preserve"> </w:t>
      </w:r>
    </w:p>
    <w:p w:rsidR="00F526BD" w:rsidRPr="00D71CF8" w:rsidRDefault="00F526BD" w:rsidP="00D71CF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4C12">
        <w:rPr>
          <w:rFonts w:ascii="Times New Roman" w:hAnsi="Times New Roman"/>
          <w:b/>
          <w:sz w:val="20"/>
          <w:szCs w:val="20"/>
        </w:rPr>
        <w:t>Faks +48 91 424 51 20</w:t>
      </w:r>
    </w:p>
    <w:p w:rsidR="00E2792C" w:rsidRDefault="00E2792C" w:rsidP="00E2792C">
      <w:pPr>
        <w:spacing w:after="0" w:line="240" w:lineRule="auto"/>
        <w:ind w:left="1416"/>
        <w:rPr>
          <w:rFonts w:ascii="Times New Roman" w:hAnsi="Times New Roman"/>
          <w:lang w:val="de-DE"/>
        </w:rPr>
      </w:pPr>
    </w:p>
    <w:p w:rsidR="00E2792C" w:rsidRDefault="00E2792C" w:rsidP="00E2792C">
      <w:pPr>
        <w:spacing w:after="0" w:line="240" w:lineRule="auto"/>
        <w:ind w:left="1416"/>
        <w:rPr>
          <w:rFonts w:ascii="Times New Roman" w:hAnsi="Times New Roman"/>
          <w:lang w:val="de-DE"/>
        </w:rPr>
      </w:pPr>
    </w:p>
    <w:p w:rsidR="00E2792C" w:rsidRDefault="00E2792C" w:rsidP="00E2792C">
      <w:pPr>
        <w:spacing w:after="0" w:line="240" w:lineRule="auto"/>
        <w:ind w:left="1416"/>
        <w:rPr>
          <w:rFonts w:ascii="Times New Roman" w:hAnsi="Times New Roman"/>
          <w:lang w:val="de-DE"/>
        </w:rPr>
      </w:pPr>
    </w:p>
    <w:p w:rsidR="001040E5" w:rsidRPr="001040E5" w:rsidRDefault="001040E5" w:rsidP="00E2792C">
      <w:pPr>
        <w:spacing w:after="0" w:line="240" w:lineRule="auto"/>
        <w:ind w:left="1416"/>
        <w:rPr>
          <w:rFonts w:ascii="Times New Roman" w:hAnsi="Times New Roman"/>
          <w:sz w:val="20"/>
          <w:szCs w:val="20"/>
        </w:rPr>
      </w:pPr>
      <w:r w:rsidRPr="001040E5">
        <w:rPr>
          <w:rFonts w:ascii="Times New Roman" w:hAnsi="Times New Roman"/>
          <w:sz w:val="20"/>
          <w:szCs w:val="20"/>
        </w:rPr>
        <w:t>_________________</w:t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  <w:t>_________________</w:t>
      </w:r>
    </w:p>
    <w:p w:rsidR="001040E5" w:rsidRPr="001040E5" w:rsidRDefault="001040E5" w:rsidP="00E2792C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1040E5">
        <w:rPr>
          <w:rFonts w:ascii="Times New Roman" w:hAnsi="Times New Roman"/>
          <w:sz w:val="20"/>
          <w:szCs w:val="20"/>
        </w:rPr>
        <w:t>ata</w:t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</w:r>
      <w:r w:rsidRPr="001040E5">
        <w:rPr>
          <w:rFonts w:ascii="Times New Roman" w:hAnsi="Times New Roman"/>
          <w:sz w:val="20"/>
          <w:szCs w:val="20"/>
        </w:rPr>
        <w:tab/>
        <w:t>podpis</w:t>
      </w:r>
    </w:p>
    <w:sectPr w:rsidR="001040E5" w:rsidRPr="001040E5" w:rsidSect="00C237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34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BB" w:rsidRDefault="00DF65BB">
      <w:pPr>
        <w:spacing w:after="0" w:line="240" w:lineRule="auto"/>
      </w:pPr>
      <w:r>
        <w:separator/>
      </w:r>
    </w:p>
  </w:endnote>
  <w:endnote w:type="continuationSeparator" w:id="0">
    <w:p w:rsidR="00DF65BB" w:rsidRDefault="00DF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w Cen MT">
    <w:altName w:val="Tw Cen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93"/>
      <w:gridCol w:w="6379"/>
      <w:gridCol w:w="2134"/>
    </w:tblGrid>
    <w:tr w:rsidR="00865591" w:rsidTr="00F526BD">
      <w:trPr>
        <w:trHeight w:val="1124"/>
      </w:trPr>
      <w:tc>
        <w:tcPr>
          <w:tcW w:w="2093" w:type="dxa"/>
        </w:tcPr>
        <w:p w:rsidR="00865591" w:rsidRDefault="001B4BA9" w:rsidP="00865591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margin">
                  <wp:align>center</wp:align>
                </wp:positionV>
                <wp:extent cx="890270" cy="499745"/>
                <wp:effectExtent l="19050" t="0" r="5080" b="0"/>
                <wp:wrapTight wrapText="bothSides">
                  <wp:wrapPolygon edited="0">
                    <wp:start x="-462" y="0"/>
                    <wp:lineTo x="-462" y="20584"/>
                    <wp:lineTo x="21723" y="20584"/>
                    <wp:lineTo x="21723" y="0"/>
                    <wp:lineTo x="-462" y="0"/>
                  </wp:wrapPolygon>
                </wp:wrapTight>
                <wp:docPr id="6" name="Obraz 2" descr="logo 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865591" w:rsidRPr="00F526BD" w:rsidRDefault="00865591" w:rsidP="00F526BD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865591" w:rsidRPr="00F526BD" w:rsidRDefault="00865591" w:rsidP="00F526BD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865591" w:rsidRDefault="00865591" w:rsidP="00F526BD">
          <w:pPr>
            <w:pStyle w:val="Stopka"/>
            <w:jc w:val="center"/>
          </w:pPr>
          <w:r w:rsidRPr="00F526BD">
            <w:rPr>
              <w:rFonts w:ascii="Arial" w:hAnsi="Arial" w:cs="Arial"/>
              <w:sz w:val="18"/>
              <w:szCs w:val="18"/>
            </w:rPr>
            <w:t>Projekt współfinansowany ze środków EFRR (INTERREG IV A)</w:t>
          </w:r>
        </w:p>
      </w:tc>
      <w:tc>
        <w:tcPr>
          <w:tcW w:w="2134" w:type="dxa"/>
        </w:tcPr>
        <w:p w:rsidR="00865591" w:rsidRDefault="001B4BA9" w:rsidP="00865591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12800" cy="553085"/>
                <wp:effectExtent l="19050" t="0" r="6350" b="0"/>
                <wp:wrapTight wrapText="bothSides">
                  <wp:wrapPolygon edited="0">
                    <wp:start x="-506" y="0"/>
                    <wp:lineTo x="-506" y="20831"/>
                    <wp:lineTo x="21769" y="20831"/>
                    <wp:lineTo x="21769" y="0"/>
                    <wp:lineTo x="-506" y="0"/>
                  </wp:wrapPolygon>
                </wp:wrapTight>
                <wp:docPr id="5" name="Obraz 1" descr="Logo_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65591" w:rsidRDefault="00865591" w:rsidP="00865591">
    <w:pPr>
      <w:pStyle w:val="Stopka"/>
      <w:rPr>
        <w:rFonts w:ascii="Arial" w:hAnsi="Arial" w:cs="Arial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093"/>
      <w:gridCol w:w="6379"/>
      <w:gridCol w:w="2134"/>
    </w:tblGrid>
    <w:tr w:rsidR="00865591" w:rsidRPr="001022D5" w:rsidTr="00F526BD">
      <w:trPr>
        <w:trHeight w:val="1132"/>
      </w:trPr>
      <w:tc>
        <w:tcPr>
          <w:tcW w:w="2093" w:type="dxa"/>
        </w:tcPr>
        <w:p w:rsidR="00865591" w:rsidRDefault="001B4BA9" w:rsidP="00865591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72390</wp:posOffset>
                </wp:positionH>
                <wp:positionV relativeFrom="margin">
                  <wp:align>center</wp:align>
                </wp:positionV>
                <wp:extent cx="890270" cy="499745"/>
                <wp:effectExtent l="19050" t="0" r="5080" b="0"/>
                <wp:wrapTight wrapText="bothSides">
                  <wp:wrapPolygon edited="0">
                    <wp:start x="-462" y="0"/>
                    <wp:lineTo x="-462" y="20584"/>
                    <wp:lineTo x="21723" y="20584"/>
                    <wp:lineTo x="21723" y="0"/>
                    <wp:lineTo x="-462" y="0"/>
                  </wp:wrapPolygon>
                </wp:wrapTight>
                <wp:docPr id="2" name="Obraz 2" descr="logo 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865591" w:rsidRPr="00F526BD" w:rsidRDefault="00865591" w:rsidP="00F526BD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865591" w:rsidRPr="00F526BD" w:rsidRDefault="00865591" w:rsidP="00F526BD">
          <w:pPr>
            <w:pStyle w:val="Stopka"/>
            <w:jc w:val="center"/>
            <w:rPr>
              <w:rFonts w:ascii="Arial" w:hAnsi="Arial" w:cs="Arial"/>
              <w:sz w:val="18"/>
              <w:szCs w:val="18"/>
            </w:rPr>
          </w:pPr>
        </w:p>
        <w:p w:rsidR="00865591" w:rsidRPr="00F526BD" w:rsidRDefault="00865591" w:rsidP="00F526BD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>Projekt współfinansowany ze środków EFRR (INTERREG IVA)</w:t>
          </w:r>
        </w:p>
      </w:tc>
      <w:tc>
        <w:tcPr>
          <w:tcW w:w="2134" w:type="dxa"/>
        </w:tcPr>
        <w:p w:rsidR="00865591" w:rsidRPr="003D0BCD" w:rsidRDefault="001B4BA9" w:rsidP="00865591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12800" cy="553085"/>
                <wp:effectExtent l="19050" t="0" r="6350" b="0"/>
                <wp:wrapTight wrapText="bothSides">
                  <wp:wrapPolygon edited="0">
                    <wp:start x="-506" y="0"/>
                    <wp:lineTo x="-506" y="20831"/>
                    <wp:lineTo x="21769" y="20831"/>
                    <wp:lineTo x="21769" y="0"/>
                    <wp:lineTo x="-506" y="0"/>
                  </wp:wrapPolygon>
                </wp:wrapTight>
                <wp:docPr id="1" name="Obraz 1" descr="Logo_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_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553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65591" w:rsidRPr="003D0BCD" w:rsidRDefault="00865591" w:rsidP="008655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BB" w:rsidRDefault="00DF65BB">
      <w:pPr>
        <w:spacing w:after="0" w:line="240" w:lineRule="auto"/>
      </w:pPr>
      <w:r>
        <w:separator/>
      </w:r>
    </w:p>
  </w:footnote>
  <w:footnote w:type="continuationSeparator" w:id="0">
    <w:p w:rsidR="00DF65BB" w:rsidRDefault="00DF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438"/>
      <w:gridCol w:w="2214"/>
      <w:gridCol w:w="2977"/>
      <w:gridCol w:w="2410"/>
      <w:gridCol w:w="1567"/>
    </w:tblGrid>
    <w:tr w:rsidR="00865591" w:rsidTr="00F526BD">
      <w:tc>
        <w:tcPr>
          <w:tcW w:w="1438" w:type="dxa"/>
        </w:tcPr>
        <w:p w:rsidR="00865591" w:rsidRDefault="001B4BA9" w:rsidP="00865591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775970" cy="956310"/>
                <wp:effectExtent l="0" t="0" r="0" b="0"/>
                <wp:wrapSquare wrapText="bothSides"/>
                <wp:docPr id="8" name="Obraz 1" descr="C:\Documents and Settings\akornak.UMSZCZECIN\Moje dokumenty\Moje obrazy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akornak.UMSZCZECIN\Moje dokumenty\Moje obrazy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1" w:type="dxa"/>
          <w:gridSpan w:val="3"/>
        </w:tcPr>
        <w:p w:rsidR="00865591" w:rsidRPr="00F526BD" w:rsidRDefault="00865591" w:rsidP="00F526BD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>C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entrum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U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sługowo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D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oradcze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</w:t>
          </w:r>
          <w:r>
            <w:br/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S</w:t>
          </w:r>
          <w:r w:rsidRPr="00F526BD">
            <w:rPr>
              <w:rFonts w:ascii="Times New Roman" w:hAnsi="Times New Roman"/>
              <w:sz w:val="36"/>
              <w:szCs w:val="36"/>
            </w:rPr>
            <w:t xml:space="preserve">ervice– und </w:t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B</w:t>
          </w:r>
          <w:r w:rsidRPr="00F526BD">
            <w:rPr>
              <w:rFonts w:ascii="Times New Roman" w:hAnsi="Times New Roman"/>
              <w:sz w:val="36"/>
              <w:szCs w:val="36"/>
            </w:rPr>
            <w:t>eratungs</w:t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C</w:t>
          </w:r>
          <w:r w:rsidRPr="00F526BD">
            <w:rPr>
              <w:rFonts w:ascii="Times New Roman" w:hAnsi="Times New Roman"/>
              <w:sz w:val="36"/>
              <w:szCs w:val="36"/>
            </w:rPr>
            <w:t>entrum</w:t>
          </w:r>
          <w:r w:rsidRPr="00F526BD">
            <w:rPr>
              <w:rFonts w:ascii="Times New Roman" w:hAnsi="Times New Roman"/>
              <w:noProof/>
              <w:sz w:val="20"/>
              <w:szCs w:val="20"/>
            </w:rPr>
            <w:t xml:space="preserve"> </w:t>
          </w:r>
          <w:r w:rsidRPr="00F526BD">
            <w:rPr>
              <w:rFonts w:ascii="Times New Roman" w:hAnsi="Times New Roman"/>
              <w:noProof/>
              <w:sz w:val="20"/>
              <w:szCs w:val="20"/>
            </w:rPr>
            <w:br/>
          </w:r>
          <w:r w:rsidRPr="00F526BD">
            <w:rPr>
              <w:rFonts w:ascii="Times New Roman" w:hAnsi="Times New Roman"/>
              <w:sz w:val="32"/>
              <w:szCs w:val="32"/>
            </w:rPr>
            <w:t xml:space="preserve">Euroregion </w:t>
          </w:r>
          <w:r w:rsidRPr="00F526BD">
            <w:rPr>
              <w:rFonts w:ascii="Times New Roman" w:hAnsi="Times New Roman"/>
              <w:color w:val="365F91"/>
              <w:sz w:val="32"/>
              <w:szCs w:val="32"/>
            </w:rPr>
            <w:t>POMERANIA</w:t>
          </w:r>
        </w:p>
        <w:p w:rsidR="00865591" w:rsidRPr="00F526BD" w:rsidRDefault="00865591" w:rsidP="00F526BD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</w:p>
        <w:p w:rsidR="00865591" w:rsidRDefault="00865591" w:rsidP="00F526BD">
          <w:pPr>
            <w:pStyle w:val="Nagwek"/>
            <w:jc w:val="center"/>
          </w:pPr>
        </w:p>
      </w:tc>
      <w:tc>
        <w:tcPr>
          <w:tcW w:w="1567" w:type="dxa"/>
        </w:tcPr>
        <w:p w:rsidR="00865591" w:rsidRDefault="001B4BA9" w:rsidP="00F526BD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693420" cy="1031240"/>
                <wp:effectExtent l="19050" t="0" r="0" b="0"/>
                <wp:wrapTight wrapText="bothSides">
                  <wp:wrapPolygon edited="0">
                    <wp:start x="-593" y="0"/>
                    <wp:lineTo x="-593" y="21148"/>
                    <wp:lineTo x="21363" y="21148"/>
                    <wp:lineTo x="21363" y="0"/>
                    <wp:lineTo x="-593" y="0"/>
                  </wp:wrapPolygon>
                </wp:wrapTight>
                <wp:docPr id="7" name="Obraz 0" descr="Logo_Euroregionu_Pomeran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_Euroregionu_Pomeran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65591" w:rsidRPr="00D71CF8" w:rsidTr="00F526BD">
      <w:tc>
        <w:tcPr>
          <w:tcW w:w="3652" w:type="dxa"/>
          <w:gridSpan w:val="2"/>
        </w:tcPr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>Urząd Miasta Szczecin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Biuro Prezydenta Miasta </w:t>
          </w:r>
        </w:p>
        <w:p w:rsidR="00865591" w:rsidRPr="00F526BD" w:rsidRDefault="00865591" w:rsidP="00865591">
          <w:pPr>
            <w:pStyle w:val="Nagwek"/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CUD Szczecin • Pl. Armii Krajowej • </w:t>
          </w:r>
        </w:p>
        <w:p w:rsidR="00865591" w:rsidRDefault="00865591" w:rsidP="00865591">
          <w:pPr>
            <w:pStyle w:val="Nagwek"/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70-456 Szczecin                                                                               </w:t>
          </w:r>
        </w:p>
      </w:tc>
      <w:tc>
        <w:tcPr>
          <w:tcW w:w="2977" w:type="dxa"/>
        </w:tcPr>
        <w:p w:rsidR="00865591" w:rsidRDefault="00865591" w:rsidP="00865591">
          <w:pPr>
            <w:pStyle w:val="Nagwek"/>
          </w:pPr>
        </w:p>
      </w:tc>
      <w:tc>
        <w:tcPr>
          <w:tcW w:w="3977" w:type="dxa"/>
          <w:gridSpan w:val="2"/>
        </w:tcPr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Tel. (91) 43 51 116   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 (91) 43 51 117  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Fax (91) 42 45 120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r w:rsidR="00EA595B">
            <w:fldChar w:fldCharType="begin"/>
          </w:r>
          <w:r w:rsidR="00EA595B" w:rsidRPr="00D71CF8">
            <w:rPr>
              <w:lang w:val="en-US"/>
            </w:rPr>
            <w:instrText>HYPERLINK "http://www.pomerania.org.pl"</w:instrText>
          </w:r>
          <w:r w:rsidR="00EA595B">
            <w:fldChar w:fldCharType="separate"/>
          </w:r>
          <w:r w:rsidRPr="00F526BD">
            <w:rPr>
              <w:rStyle w:val="Hipercze"/>
              <w:rFonts w:ascii="Times New Roman" w:hAnsi="Times New Roman"/>
              <w:sz w:val="18"/>
              <w:szCs w:val="18"/>
              <w:lang w:val="en-US"/>
            </w:rPr>
            <w:t>www.pomerania.org.pl</w:t>
          </w:r>
          <w:r w:rsidR="00EA595B">
            <w:fldChar w:fldCharType="end"/>
          </w:r>
        </w:p>
        <w:p w:rsidR="00865591" w:rsidRPr="00E2792C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de-DE"/>
            </w:rPr>
          </w:pPr>
          <w:r w:rsidRPr="00E2792C">
            <w:rPr>
              <w:rFonts w:ascii="Times New Roman" w:hAnsi="Times New Roman"/>
              <w:sz w:val="18"/>
              <w:szCs w:val="18"/>
              <w:lang w:val="de-DE"/>
            </w:rPr>
            <w:t xml:space="preserve">e-mail: cud.szczecin@um.szczecin.pl                                                                                                         </w:t>
          </w:r>
        </w:p>
      </w:tc>
    </w:tr>
  </w:tbl>
  <w:p w:rsidR="00865591" w:rsidRPr="00E2792C" w:rsidRDefault="00865591">
    <w:pPr>
      <w:pStyle w:val="Nagwek"/>
      <w:rPr>
        <w:lang w:val="de-D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06" w:type="dxa"/>
      <w:tblInd w:w="108" w:type="dxa"/>
      <w:tblLook w:val="04A0"/>
    </w:tblPr>
    <w:tblGrid>
      <w:gridCol w:w="1438"/>
      <w:gridCol w:w="2214"/>
      <w:gridCol w:w="2977"/>
      <w:gridCol w:w="2410"/>
      <w:gridCol w:w="1567"/>
    </w:tblGrid>
    <w:tr w:rsidR="00865591" w:rsidTr="00F526BD">
      <w:trPr>
        <w:trHeight w:val="1686"/>
      </w:trPr>
      <w:tc>
        <w:tcPr>
          <w:tcW w:w="1438" w:type="dxa"/>
        </w:tcPr>
        <w:p w:rsidR="00865591" w:rsidRDefault="001B4BA9" w:rsidP="00865591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align>top</wp:align>
                </wp:positionV>
                <wp:extent cx="775970" cy="956310"/>
                <wp:effectExtent l="0" t="0" r="0" b="0"/>
                <wp:wrapSquare wrapText="bothSides"/>
                <wp:docPr id="4" name="Obraz 1" descr="C:\Documents and Settings\akornak.UMSZCZECIN\Moje dokumenty\Moje obrazy\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akornak.UMSZCZECIN\Moje dokumenty\Moje obrazy\her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97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01" w:type="dxa"/>
          <w:gridSpan w:val="3"/>
        </w:tcPr>
        <w:p w:rsidR="00865591" w:rsidRPr="00F526BD" w:rsidRDefault="00865591" w:rsidP="00F526BD">
          <w:pPr>
            <w:pStyle w:val="Nagwek"/>
            <w:jc w:val="center"/>
            <w:rPr>
              <w:rFonts w:ascii="Times New Roman" w:hAnsi="Times New Roman"/>
              <w:color w:val="365F91"/>
              <w:sz w:val="32"/>
              <w:szCs w:val="32"/>
            </w:rPr>
          </w:pP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>C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entrum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U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sługowo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D</w:t>
          </w:r>
          <w:r w:rsidRPr="00F526BD">
            <w:rPr>
              <w:rFonts w:ascii="Times New Roman" w:hAnsi="Times New Roman"/>
              <w:color w:val="000000"/>
              <w:sz w:val="44"/>
              <w:szCs w:val="44"/>
            </w:rPr>
            <w:t>oradcze</w:t>
          </w:r>
          <w:r w:rsidRPr="00F526BD">
            <w:rPr>
              <w:rFonts w:ascii="Times New Roman" w:hAnsi="Times New Roman"/>
              <w:b/>
              <w:color w:val="365F91"/>
              <w:sz w:val="44"/>
              <w:szCs w:val="44"/>
            </w:rPr>
            <w:t xml:space="preserve"> </w:t>
          </w:r>
          <w:r>
            <w:br/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S</w:t>
          </w:r>
          <w:r w:rsidRPr="00F526BD">
            <w:rPr>
              <w:rFonts w:ascii="Times New Roman" w:hAnsi="Times New Roman"/>
              <w:sz w:val="36"/>
              <w:szCs w:val="36"/>
            </w:rPr>
            <w:t xml:space="preserve">ervice– und </w:t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B</w:t>
          </w:r>
          <w:r w:rsidRPr="00F526BD">
            <w:rPr>
              <w:rFonts w:ascii="Times New Roman" w:hAnsi="Times New Roman"/>
              <w:sz w:val="36"/>
              <w:szCs w:val="36"/>
            </w:rPr>
            <w:t>eratungs</w:t>
          </w:r>
          <w:r w:rsidRPr="00F526BD">
            <w:rPr>
              <w:rFonts w:ascii="Times New Roman" w:hAnsi="Times New Roman"/>
              <w:b/>
              <w:color w:val="365F91"/>
              <w:sz w:val="36"/>
              <w:szCs w:val="36"/>
            </w:rPr>
            <w:t>C</w:t>
          </w:r>
          <w:r w:rsidRPr="00F526BD">
            <w:rPr>
              <w:rFonts w:ascii="Times New Roman" w:hAnsi="Times New Roman"/>
              <w:sz w:val="36"/>
              <w:szCs w:val="36"/>
            </w:rPr>
            <w:t>entrum</w:t>
          </w:r>
          <w:r w:rsidRPr="00F526BD">
            <w:rPr>
              <w:rFonts w:ascii="Times New Roman" w:hAnsi="Times New Roman"/>
              <w:noProof/>
              <w:sz w:val="20"/>
              <w:szCs w:val="20"/>
            </w:rPr>
            <w:t xml:space="preserve"> </w:t>
          </w:r>
          <w:r w:rsidRPr="00F526BD">
            <w:rPr>
              <w:rFonts w:ascii="Times New Roman" w:hAnsi="Times New Roman"/>
              <w:noProof/>
              <w:sz w:val="20"/>
              <w:szCs w:val="20"/>
            </w:rPr>
            <w:br/>
          </w:r>
          <w:r w:rsidRPr="00F526BD">
            <w:rPr>
              <w:rFonts w:ascii="Times New Roman" w:hAnsi="Times New Roman"/>
              <w:sz w:val="32"/>
              <w:szCs w:val="32"/>
            </w:rPr>
            <w:t xml:space="preserve">Euroregion </w:t>
          </w:r>
          <w:r w:rsidRPr="00F526BD">
            <w:rPr>
              <w:rFonts w:ascii="Times New Roman" w:hAnsi="Times New Roman"/>
              <w:color w:val="365F91"/>
              <w:sz w:val="32"/>
              <w:szCs w:val="32"/>
            </w:rPr>
            <w:t>POMERANIA</w:t>
          </w:r>
        </w:p>
        <w:p w:rsidR="00865591" w:rsidRDefault="00865591" w:rsidP="00F526BD">
          <w:pPr>
            <w:pStyle w:val="Nagwek"/>
            <w:jc w:val="center"/>
          </w:pPr>
        </w:p>
      </w:tc>
      <w:tc>
        <w:tcPr>
          <w:tcW w:w="1567" w:type="dxa"/>
        </w:tcPr>
        <w:p w:rsidR="00865591" w:rsidRDefault="00C23767" w:rsidP="00C23767">
          <w:pPr>
            <w:pStyle w:val="Nagwek"/>
          </w:pPr>
          <w:r w:rsidRPr="00C23767">
            <w:rPr>
              <w:noProof/>
              <w:lang w:eastAsia="pl-PL"/>
            </w:rPr>
            <w:drawing>
              <wp:inline distT="0" distB="0" distL="0" distR="0">
                <wp:extent cx="814261" cy="1000125"/>
                <wp:effectExtent l="19050" t="0" r="4889" b="0"/>
                <wp:docPr id="9" name="Obraz 1" descr="R:\pracownicy_BPM\współpraca_międzynarodowa\Projekty własne\CUD\logo\Logo_Pomerania_ohne_Laen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pracownicy_BPM\współpraca_międzynarodowa\Projekty własne\CUD\logo\Logo_Pomerania_ohne_Laen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490" cy="10053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65591" w:rsidRPr="00D71CF8" w:rsidTr="00F526BD">
      <w:trPr>
        <w:trHeight w:val="1074"/>
      </w:trPr>
      <w:tc>
        <w:tcPr>
          <w:tcW w:w="3652" w:type="dxa"/>
          <w:gridSpan w:val="2"/>
        </w:tcPr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>Urząd Miasta Szczecin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Biuro Prezydenta Miasta </w:t>
          </w:r>
        </w:p>
        <w:p w:rsidR="00865591" w:rsidRPr="00F526BD" w:rsidRDefault="00865591" w:rsidP="00865591">
          <w:pPr>
            <w:pStyle w:val="Nagwek"/>
            <w:rPr>
              <w:rFonts w:ascii="Times New Roman" w:hAnsi="Times New Roman"/>
              <w:sz w:val="18"/>
              <w:szCs w:val="18"/>
            </w:rPr>
          </w:pPr>
          <w:r w:rsidRPr="00F526BD">
            <w:rPr>
              <w:rFonts w:ascii="Times New Roman" w:hAnsi="Times New Roman"/>
              <w:sz w:val="18"/>
              <w:szCs w:val="18"/>
            </w:rPr>
            <w:t>CUD Szczecin • Pl. Armii Krajowej 1 •</w:t>
          </w:r>
        </w:p>
        <w:p w:rsidR="00865591" w:rsidRDefault="00865591" w:rsidP="00865591">
          <w:pPr>
            <w:pStyle w:val="Nagwek"/>
          </w:pPr>
          <w:r w:rsidRPr="00F526BD">
            <w:rPr>
              <w:rFonts w:ascii="Times New Roman" w:hAnsi="Times New Roman"/>
              <w:sz w:val="18"/>
              <w:szCs w:val="18"/>
            </w:rPr>
            <w:t xml:space="preserve">70-456 Szczecin                                                                               </w:t>
          </w:r>
        </w:p>
      </w:tc>
      <w:tc>
        <w:tcPr>
          <w:tcW w:w="2977" w:type="dxa"/>
        </w:tcPr>
        <w:p w:rsidR="00865591" w:rsidRDefault="00865591" w:rsidP="00865591">
          <w:pPr>
            <w:pStyle w:val="Nagwek"/>
          </w:pPr>
        </w:p>
      </w:tc>
      <w:tc>
        <w:tcPr>
          <w:tcW w:w="3977" w:type="dxa"/>
          <w:gridSpan w:val="2"/>
        </w:tcPr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Tel. (91) 435 11 17   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 (91) 424 53 60  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Fax (91) 424 51 20  </w:t>
          </w:r>
        </w:p>
        <w:p w:rsidR="00865591" w:rsidRPr="00F526BD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en-US"/>
            </w:rPr>
          </w:pPr>
          <w:r w:rsidRPr="00F526BD">
            <w:rPr>
              <w:rFonts w:ascii="Times New Roman" w:hAnsi="Times New Roman"/>
              <w:sz w:val="18"/>
              <w:szCs w:val="18"/>
              <w:lang w:val="en-US"/>
            </w:rPr>
            <w:t xml:space="preserve"> </w:t>
          </w:r>
          <w:hyperlink r:id="rId3" w:history="1">
            <w:r w:rsidRPr="00F526BD">
              <w:rPr>
                <w:rStyle w:val="Hipercze"/>
                <w:rFonts w:ascii="Times New Roman" w:hAnsi="Times New Roman"/>
                <w:sz w:val="18"/>
                <w:szCs w:val="18"/>
                <w:lang w:val="en-US"/>
              </w:rPr>
              <w:t>www.pomerania.org.pl</w:t>
            </w:r>
          </w:hyperlink>
        </w:p>
        <w:p w:rsidR="00865591" w:rsidRPr="00E2792C" w:rsidRDefault="00865591" w:rsidP="00F526BD">
          <w:pPr>
            <w:pStyle w:val="Nagwek"/>
            <w:tabs>
              <w:tab w:val="left" w:pos="6237"/>
            </w:tabs>
            <w:jc w:val="right"/>
            <w:rPr>
              <w:rFonts w:ascii="Times New Roman" w:hAnsi="Times New Roman"/>
              <w:sz w:val="18"/>
              <w:szCs w:val="18"/>
              <w:lang w:val="de-DE"/>
            </w:rPr>
          </w:pPr>
          <w:r w:rsidRPr="00E2792C">
            <w:rPr>
              <w:rFonts w:ascii="Times New Roman" w:hAnsi="Times New Roman"/>
              <w:sz w:val="18"/>
              <w:szCs w:val="18"/>
              <w:lang w:val="de-DE"/>
            </w:rPr>
            <w:t xml:space="preserve">e-mail: cud.szczecin@um.szczecin.pl                                                                                         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AC5"/>
    <w:multiLevelType w:val="hybridMultilevel"/>
    <w:tmpl w:val="90048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526BD"/>
    <w:rsid w:val="00025B93"/>
    <w:rsid w:val="001040E5"/>
    <w:rsid w:val="00161DB4"/>
    <w:rsid w:val="001629D5"/>
    <w:rsid w:val="001B4BA9"/>
    <w:rsid w:val="002608D8"/>
    <w:rsid w:val="002A402D"/>
    <w:rsid w:val="0053036B"/>
    <w:rsid w:val="00865591"/>
    <w:rsid w:val="008E7410"/>
    <w:rsid w:val="00992A67"/>
    <w:rsid w:val="009E0410"/>
    <w:rsid w:val="00BA619C"/>
    <w:rsid w:val="00BF1709"/>
    <w:rsid w:val="00C23767"/>
    <w:rsid w:val="00D56FB1"/>
    <w:rsid w:val="00D71CF8"/>
    <w:rsid w:val="00D96EB9"/>
    <w:rsid w:val="00DC7039"/>
    <w:rsid w:val="00DF65BB"/>
    <w:rsid w:val="00E2792C"/>
    <w:rsid w:val="00E97A8C"/>
    <w:rsid w:val="00EA595B"/>
    <w:rsid w:val="00EC55E5"/>
    <w:rsid w:val="00F5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6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6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B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526BD"/>
    <w:rPr>
      <w:color w:val="0000FF"/>
      <w:u w:val="single"/>
    </w:rPr>
  </w:style>
  <w:style w:type="table" w:styleId="Tabela-Siatka">
    <w:name w:val="Table Grid"/>
    <w:basedOn w:val="Standardowy"/>
    <w:uiPriority w:val="59"/>
    <w:rsid w:val="00F52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26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7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040E5"/>
    <w:pPr>
      <w:autoSpaceDE w:val="0"/>
      <w:autoSpaceDN w:val="0"/>
      <w:adjustRightInd w:val="0"/>
    </w:pPr>
    <w:rPr>
      <w:rFonts w:ascii="Tw Cen MT" w:hAnsi="Tw Cen MT" w:cs="Tw Cen MT"/>
      <w:color w:val="000000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d.szczecin@um.szcz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erania.org.pl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18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mailto:cud.szczecin@um.szczecin.pl</vt:lpwstr>
      </vt:variant>
      <vt:variant>
        <vt:lpwstr/>
      </vt:variant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http://www.pomerania.org.pl/</vt:lpwstr>
      </vt:variant>
      <vt:variant>
        <vt:lpwstr/>
      </vt:variant>
      <vt:variant>
        <vt:i4>1835084</vt:i4>
      </vt:variant>
      <vt:variant>
        <vt:i4>0</vt:i4>
      </vt:variant>
      <vt:variant>
        <vt:i4>0</vt:i4>
      </vt:variant>
      <vt:variant>
        <vt:i4>5</vt:i4>
      </vt:variant>
      <vt:variant>
        <vt:lpwstr>http://www.pomerania.org.pl/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cp:keywords/>
  <dc:description/>
  <cp:lastModifiedBy>wybory</cp:lastModifiedBy>
  <cp:revision>12</cp:revision>
  <dcterms:created xsi:type="dcterms:W3CDTF">2014-02-07T07:14:00Z</dcterms:created>
  <dcterms:modified xsi:type="dcterms:W3CDTF">2015-01-08T13:39:00Z</dcterms:modified>
</cp:coreProperties>
</file>